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bookmarkEnd w:id="0"/>
      <w:r w:rsidRPr="008913FD">
        <w:t>L’UOMO NUOVO IN CRISTO</w:t>
      </w:r>
    </w:p>
    <w:p w:rsidR="00175902" w:rsidRPr="001B7B8C" w:rsidRDefault="0027544F" w:rsidP="00175902">
      <w:pPr>
        <w:pStyle w:val="Titolo1"/>
        <w:spacing w:before="0" w:after="120"/>
        <w:jc w:val="center"/>
        <w:rPr>
          <w:sz w:val="22"/>
        </w:rPr>
      </w:pPr>
      <w:r w:rsidRPr="0027544F">
        <w:rPr>
          <w:sz w:val="28"/>
        </w:rPr>
        <w:t>Il battesimo di Giovanni veniva dal cielo o dagli uomini?</w:t>
      </w:r>
    </w:p>
    <w:p w:rsidR="0080335F" w:rsidRDefault="00B62143" w:rsidP="000E74C2">
      <w:pPr>
        <w:spacing w:after="120"/>
        <w:jc w:val="both"/>
        <w:rPr>
          <w:rFonts w:ascii="Arial" w:hAnsi="Arial" w:cs="Arial"/>
        </w:rPr>
      </w:pPr>
      <w:r>
        <w:rPr>
          <w:rFonts w:ascii="Arial" w:hAnsi="Arial" w:cs="Arial"/>
        </w:rPr>
        <w:t xml:space="preserve">Chi governa il popolo del Signore deve sempre operare quel santo discernimento, quella perfetta separazione perché si doni a Dio quel che è Dio, all’uomo ciò che è dell’uomo, al peccato ciò che è del peccato, al mondo ciò che è del mondo, a Satana ciò che è di Satana. Ecco il comando dato dal Signore ai figli di Aronne: </w:t>
      </w:r>
      <w:r w:rsidRPr="00B62143">
        <w:rPr>
          <w:rFonts w:ascii="Arial" w:hAnsi="Arial" w:cs="Arial"/>
          <w:i/>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sidR="005125E7">
        <w:rPr>
          <w:rFonts w:ascii="Arial" w:hAnsi="Arial" w:cs="Arial"/>
          <w:i/>
        </w:rPr>
        <w:t>”</w:t>
      </w:r>
      <w:r w:rsidRPr="00B62143">
        <w:rPr>
          <w:rFonts w:ascii="Arial" w:hAnsi="Arial" w:cs="Arial"/>
          <w:i/>
        </w:rPr>
        <w:t xml:space="preserve"> </w:t>
      </w:r>
      <w:r w:rsidR="005125E7">
        <w:rPr>
          <w:rFonts w:ascii="Arial" w:hAnsi="Arial" w:cs="Arial"/>
          <w:i/>
        </w:rPr>
        <w:t>(</w:t>
      </w:r>
      <w:r w:rsidRPr="00B62143">
        <w:rPr>
          <w:rFonts w:ascii="Arial" w:hAnsi="Arial" w:cs="Arial"/>
          <w:i/>
        </w:rPr>
        <w:t>Lev 10,8-11)</w:t>
      </w:r>
      <w:r>
        <w:rPr>
          <w:rFonts w:ascii="Arial" w:hAnsi="Arial" w:cs="Arial"/>
        </w:rPr>
        <w:t xml:space="preserve">. Il discernimento riguarda ogni uomo e ogni storia, ogni evento che avviene sulla nostra terra. Ecco, ad esempio, come l’Apostolo Giovanni, aiuta i credenti in Cristo perché sempre sappiamo chi è vero discepolo del Signore e chi è invece un </w:t>
      </w:r>
      <w:r w:rsidR="00B75C5C">
        <w:rPr>
          <w:rFonts w:ascii="Arial" w:hAnsi="Arial" w:cs="Arial"/>
        </w:rPr>
        <w:t>anticristo</w:t>
      </w:r>
      <w:r>
        <w:rPr>
          <w:rFonts w:ascii="Arial" w:hAnsi="Arial" w:cs="Arial"/>
        </w:rPr>
        <w:t xml:space="preserve">: </w:t>
      </w:r>
      <w:r w:rsidRPr="005125E7">
        <w:rPr>
          <w:rFonts w:ascii="Arial" w:hAnsi="Arial" w:cs="Arial"/>
          <w:i/>
        </w:rPr>
        <w:t>“</w:t>
      </w:r>
      <w:r w:rsidR="005125E7" w:rsidRPr="005125E7">
        <w:rPr>
          <w:rFonts w:ascii="Arial" w:hAnsi="Arial" w:cs="Arial"/>
          <w:i/>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r w:rsidR="005125E7">
        <w:rPr>
          <w:rFonts w:ascii="Arial" w:hAnsi="Arial" w:cs="Arial"/>
        </w:rPr>
        <w:t xml:space="preserve">. L’Apostolo Pietro annuncia alla Chiesa di Dio di prestare molta attenzione alle private interpretazioni della Parola del Signore, che è </w:t>
      </w:r>
      <w:r w:rsidR="00B75C5C">
        <w:rPr>
          <w:rFonts w:ascii="Arial" w:hAnsi="Arial" w:cs="Arial"/>
        </w:rPr>
        <w:t>l</w:t>
      </w:r>
      <w:r w:rsidR="005125E7">
        <w:rPr>
          <w:rFonts w:ascii="Arial" w:hAnsi="Arial" w:cs="Arial"/>
        </w:rPr>
        <w:t xml:space="preserve">a vera profezia. Una cattiva interpretazione può indurre in errore tutto un popolo, tutta una comunità, può sottrarre alla Chiesa una moltitudine di persone: </w:t>
      </w:r>
      <w:r w:rsidR="005125E7" w:rsidRPr="005125E7">
        <w:rPr>
          <w:rFonts w:ascii="Arial" w:hAnsi="Arial" w:cs="Arial"/>
          <w:i/>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w:t>
      </w:r>
      <w:r w:rsidR="005125E7">
        <w:rPr>
          <w:rFonts w:ascii="Arial" w:hAnsi="Arial" w:cs="Arial"/>
        </w:rPr>
        <w:t xml:space="preserve">. Tutti i mali della Chiesa, fin dalle sue origini, sono il frutto di queste private interpretazioni del Vangelo di nostro Signore Gesù Cristo. Chi è preposto a vigilare sul Vangelo deve sempre intervenire con prontezza e immediatezza, separando la verità dalla falsità, la luce dalla tenebre, la Parola di Dio dalla Parola degli uomini. </w:t>
      </w:r>
    </w:p>
    <w:p w:rsidR="000F437B" w:rsidRDefault="0027544F" w:rsidP="0028001E">
      <w:pPr>
        <w:spacing w:after="120"/>
        <w:jc w:val="both"/>
        <w:rPr>
          <w:rFonts w:ascii="Arial" w:hAnsi="Arial" w:cs="Arial"/>
          <w:i/>
        </w:rPr>
      </w:pPr>
      <w:r w:rsidRPr="007734DF">
        <w:rPr>
          <w:rFonts w:ascii="Arial" w:hAnsi="Arial" w:cs="Arial"/>
          <w:i/>
        </w:rPr>
        <w:t>Un</w:t>
      </w:r>
      <w:r w:rsidR="007734DF" w:rsidRPr="007734DF">
        <w:rPr>
          <w:rFonts w:ascii="Arial" w:hAnsi="Arial" w:cs="Arial"/>
          <w:i/>
        </w:rPr>
        <w:t xml:space="preserve"> giorno, mentre istruiva il popolo nel tempio e annunciava il Vangelo, sopraggiunsero i capi dei sacerdoti e gli scribi con gli anziani </w:t>
      </w:r>
      <w:r w:rsidRPr="007734DF">
        <w:rPr>
          <w:rFonts w:ascii="Arial" w:hAnsi="Arial" w:cs="Arial"/>
          <w:i/>
        </w:rPr>
        <w:t>e</w:t>
      </w:r>
      <w:r w:rsidR="007734DF" w:rsidRPr="007734DF">
        <w:rPr>
          <w:rFonts w:ascii="Arial" w:hAnsi="Arial" w:cs="Arial"/>
          <w:i/>
        </w:rPr>
        <w:t xml:space="preserve"> si rivolsero a lui dicendo: «Spiegaci con quale autorità fai queste cose o chi è che ti ha dato questa autorità». </w:t>
      </w:r>
      <w:r w:rsidRPr="007734DF">
        <w:rPr>
          <w:rFonts w:ascii="Arial" w:hAnsi="Arial" w:cs="Arial"/>
          <w:i/>
        </w:rPr>
        <w:t>E</w:t>
      </w:r>
      <w:r w:rsidR="007734DF" w:rsidRPr="007734DF">
        <w:rPr>
          <w:rFonts w:ascii="Arial" w:hAnsi="Arial" w:cs="Arial"/>
          <w:i/>
        </w:rPr>
        <w:t xml:space="preserve"> Gesù rispose loro: «Anch’io vi farò una domanda. Ditemi: </w:t>
      </w:r>
      <w:r w:rsidRPr="007734DF">
        <w:rPr>
          <w:rFonts w:ascii="Arial" w:hAnsi="Arial" w:cs="Arial"/>
          <w:i/>
        </w:rPr>
        <w:t>il</w:t>
      </w:r>
      <w:r w:rsidR="007734DF" w:rsidRPr="007734DF">
        <w:rPr>
          <w:rFonts w:ascii="Arial" w:hAnsi="Arial" w:cs="Arial"/>
          <w:i/>
        </w:rPr>
        <w:t xml:space="preserve"> battesimo di Giovanni veniva dal cielo o dagli uomini?». </w:t>
      </w:r>
      <w:r w:rsidRPr="007734DF">
        <w:rPr>
          <w:rFonts w:ascii="Arial" w:hAnsi="Arial" w:cs="Arial"/>
          <w:i/>
        </w:rPr>
        <w:t>Allora</w:t>
      </w:r>
      <w:r w:rsidR="007734DF" w:rsidRPr="007734DF">
        <w:rPr>
          <w:rFonts w:ascii="Arial" w:hAnsi="Arial" w:cs="Arial"/>
          <w:i/>
        </w:rPr>
        <w:t xml:space="preserve"> essi ragionavano fra loro dicendo: «Se diciamo: “Dal cielo”, risponderà: “Perché non gli avete creduto?”. </w:t>
      </w:r>
      <w:r w:rsidRPr="007734DF">
        <w:rPr>
          <w:rFonts w:ascii="Arial" w:hAnsi="Arial" w:cs="Arial"/>
          <w:i/>
        </w:rPr>
        <w:t>Se</w:t>
      </w:r>
      <w:r w:rsidR="007734DF" w:rsidRPr="007734DF">
        <w:rPr>
          <w:rFonts w:ascii="Arial" w:hAnsi="Arial" w:cs="Arial"/>
          <w:i/>
        </w:rPr>
        <w:t xml:space="preserve"> invece diciamo: “Dagli uomini”, tutto il popolo ci lapiderà, perché è convinto che Giovanni sia un profeta». </w:t>
      </w:r>
      <w:r w:rsidRPr="007734DF">
        <w:rPr>
          <w:rFonts w:ascii="Arial" w:hAnsi="Arial" w:cs="Arial"/>
          <w:i/>
        </w:rPr>
        <w:t>Risposero</w:t>
      </w:r>
      <w:r w:rsidR="007734DF" w:rsidRPr="007734DF">
        <w:rPr>
          <w:rFonts w:ascii="Arial" w:hAnsi="Arial" w:cs="Arial"/>
          <w:i/>
        </w:rPr>
        <w:t xml:space="preserve"> quindi di non saperlo. </w:t>
      </w:r>
      <w:r w:rsidRPr="007734DF">
        <w:rPr>
          <w:rFonts w:ascii="Arial" w:hAnsi="Arial" w:cs="Arial"/>
          <w:i/>
        </w:rPr>
        <w:t>E</w:t>
      </w:r>
      <w:r w:rsidR="007734DF" w:rsidRPr="007734DF">
        <w:rPr>
          <w:rFonts w:ascii="Arial" w:hAnsi="Arial" w:cs="Arial"/>
          <w:i/>
        </w:rPr>
        <w:t xml:space="preserve"> Gesù disse loro: «Neanch’io vi dico con quale autorità faccio queste cose».</w:t>
      </w:r>
      <w:r w:rsidR="005B055A" w:rsidRPr="005B055A">
        <w:rPr>
          <w:rFonts w:ascii="Arial" w:hAnsi="Arial" w:cs="Arial"/>
          <w:i/>
        </w:rPr>
        <w:t xml:space="preserve"> </w:t>
      </w:r>
      <w:r w:rsidR="00556CB7">
        <w:rPr>
          <w:rFonts w:ascii="Arial" w:hAnsi="Arial" w:cs="Arial"/>
          <w:i/>
        </w:rPr>
        <w:t xml:space="preserve">(Lc </w:t>
      </w:r>
      <w:r w:rsidR="007734DF">
        <w:rPr>
          <w:rFonts w:ascii="Arial" w:hAnsi="Arial" w:cs="Arial"/>
          <w:i/>
        </w:rPr>
        <w:t>20,1-7</w:t>
      </w:r>
      <w:r w:rsidR="00556CB7">
        <w:rPr>
          <w:rFonts w:ascii="Arial" w:hAnsi="Arial" w:cs="Arial"/>
          <w:i/>
        </w:rPr>
        <w:t xml:space="preserve">). </w:t>
      </w:r>
    </w:p>
    <w:p w:rsidR="0069238F" w:rsidRDefault="00FF5EC8" w:rsidP="00112CB0">
      <w:pPr>
        <w:spacing w:after="120"/>
        <w:jc w:val="both"/>
        <w:rPr>
          <w:rFonts w:ascii="Arial" w:hAnsi="Arial" w:cs="Arial"/>
        </w:rPr>
      </w:pPr>
      <w:r>
        <w:rPr>
          <w:rFonts w:ascii="Arial" w:hAnsi="Arial" w:cs="Arial"/>
        </w:rPr>
        <w:t xml:space="preserve">Oggi Gesù mette alla prova la capacità di discernimento degli anziani del popolo e dei capi dei sacerdoti. Qual è il risultato di questa prova? La loro incapacità di saper discernere. Essi rispondono a Gesù che non sanno se il battesimo di Giovanni viene dal cielo o dalla terra. Che significa questa loro risposta? Che sono incapaci a governare il popolo del Signore nella giustizia e nella verità. Se capi dei sacerdoti e anziani del popolo non sanno </w:t>
      </w:r>
      <w:r w:rsidR="003A4F88">
        <w:rPr>
          <w:rFonts w:ascii="Arial" w:hAnsi="Arial" w:cs="Arial"/>
        </w:rPr>
        <w:t xml:space="preserve">se </w:t>
      </w:r>
      <w:r>
        <w:rPr>
          <w:rFonts w:ascii="Arial" w:hAnsi="Arial" w:cs="Arial"/>
        </w:rPr>
        <w:t xml:space="preserve">un uomo viene dal cielo o dalla terra, possono intervenire per distruggere chi viene dal cielo e possono dare valore a ciò che viene dagli uomini. Infatti loro cosa fanno? Alla fine scelgono Barabba che è un omicida e chiedono che venga crocifisso Gesù, il Verbo eterno che si è fatto carne per portarci dal cielo la grazia e la verità. L’incapacità nel discernimento è incapacità di natura che poi diviene incapacità di </w:t>
      </w:r>
      <w:r w:rsidR="003A4F88">
        <w:rPr>
          <w:rFonts w:ascii="Arial" w:hAnsi="Arial" w:cs="Arial"/>
        </w:rPr>
        <w:t>volontà.</w:t>
      </w:r>
      <w:r>
        <w:rPr>
          <w:rFonts w:ascii="Arial" w:hAnsi="Arial" w:cs="Arial"/>
        </w:rPr>
        <w:t xml:space="preserve"> Perché è incapacità di natura? Perché il peccato che è nel cuore oscura ogni sapienza e ogni intelligenza. Rende debole e fragile ogni volontà, anzi l’annulla per il bene, la fortifica per il male. </w:t>
      </w:r>
      <w:r w:rsidR="00CD0C40">
        <w:rPr>
          <w:rFonts w:ascii="Arial" w:hAnsi="Arial" w:cs="Arial"/>
        </w:rPr>
        <w:t xml:space="preserve">Il peccato opera una vera trasformazione della natura. Da natura di luce diviene natura di tenebra, da natura di verità si fa natura di falsità e di menzogna. Questa natura trasformata non è neutra dinanzi al bene e al male. Questa natura </w:t>
      </w:r>
      <w:r w:rsidR="003A4F88">
        <w:rPr>
          <w:rFonts w:ascii="Arial" w:hAnsi="Arial" w:cs="Arial"/>
        </w:rPr>
        <w:t>s</w:t>
      </w:r>
      <w:r w:rsidR="00CD0C40">
        <w:rPr>
          <w:rFonts w:ascii="Arial" w:hAnsi="Arial" w:cs="Arial"/>
        </w:rPr>
        <w:t>i nutre di male sempre più grande, si alimenta di odio che giorno per giorno cresce a dismisura ed è tutto rivolto contro la luce, la verità, lo stesso Dio. Il peccato giunge fino alla negazione dello stesso Dio. Oggi il peccato non ci sta conducendo a dichiarare Cristo Gesù inutile alla salvezza?</w:t>
      </w:r>
    </w:p>
    <w:p w:rsidR="00FF5EC8" w:rsidRPr="00FF5EC8" w:rsidRDefault="00CD0C40" w:rsidP="00112CB0">
      <w:pPr>
        <w:spacing w:after="120"/>
        <w:jc w:val="both"/>
        <w:rPr>
          <w:rFonts w:ascii="Arial" w:hAnsi="Arial" w:cs="Arial"/>
        </w:rPr>
      </w:pPr>
      <w:r>
        <w:rPr>
          <w:rFonts w:ascii="Arial" w:hAnsi="Arial" w:cs="Arial"/>
        </w:rPr>
        <w:t>Madre di Dio, Donna purissima, rivestici della tua santità. Vogliamo confessare Cristo Gesù.</w:t>
      </w:r>
    </w:p>
    <w:p w:rsidR="00484E38" w:rsidRPr="00A56D54" w:rsidRDefault="00632B0A" w:rsidP="00923505">
      <w:pPr>
        <w:tabs>
          <w:tab w:val="left" w:pos="6647"/>
          <w:tab w:val="right" w:pos="8504"/>
        </w:tabs>
        <w:spacing w:after="120"/>
        <w:jc w:val="right"/>
        <w:rPr>
          <w:rFonts w:ascii="Arial" w:hAnsi="Arial" w:cs="Arial"/>
          <w:b/>
          <w:i/>
          <w:sz w:val="24"/>
        </w:rPr>
      </w:pPr>
      <w:r>
        <w:rPr>
          <w:rFonts w:ascii="Arial" w:hAnsi="Arial" w:cs="Arial"/>
          <w:b/>
          <w:i/>
          <w:sz w:val="24"/>
        </w:rPr>
        <w:t xml:space="preserve">13 </w:t>
      </w:r>
      <w:r w:rsidR="00D9443F">
        <w:rPr>
          <w:rFonts w:ascii="Arial" w:hAnsi="Arial" w:cs="Arial"/>
          <w:b/>
          <w:i/>
          <w:sz w:val="24"/>
        </w:rPr>
        <w:t xml:space="preserve">Febbraio </w:t>
      </w:r>
      <w:r w:rsidR="000A3D1B">
        <w:rPr>
          <w:rFonts w:ascii="Arial" w:hAnsi="Arial" w:cs="Arial"/>
          <w:b/>
          <w:i/>
          <w:sz w:val="24"/>
        </w:rPr>
        <w:t>2022</w:t>
      </w:r>
    </w:p>
    <w:sectPr w:rsidR="00484E38" w:rsidRPr="00A56D54" w:rsidSect="00CD0C40">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E4D" w:rsidRDefault="00E01E4D" w:rsidP="002560DB">
      <w:r>
        <w:separator/>
      </w:r>
    </w:p>
  </w:endnote>
  <w:endnote w:type="continuationSeparator" w:id="0">
    <w:p w:rsidR="00E01E4D" w:rsidRDefault="00E01E4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E4D" w:rsidRDefault="00E01E4D" w:rsidP="002560DB">
      <w:r>
        <w:separator/>
      </w:r>
    </w:p>
  </w:footnote>
  <w:footnote w:type="continuationSeparator" w:id="0">
    <w:p w:rsidR="00E01E4D" w:rsidRDefault="00E01E4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CA"/>
    <w:rsid w:val="00177859"/>
    <w:rsid w:val="00177F1D"/>
    <w:rsid w:val="00181C36"/>
    <w:rsid w:val="0018231F"/>
    <w:rsid w:val="00183133"/>
    <w:rsid w:val="00183ED0"/>
    <w:rsid w:val="00183F53"/>
    <w:rsid w:val="001856BF"/>
    <w:rsid w:val="001871F0"/>
    <w:rsid w:val="001879AA"/>
    <w:rsid w:val="0019041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7D97"/>
    <w:rsid w:val="0028001E"/>
    <w:rsid w:val="00280116"/>
    <w:rsid w:val="002806B2"/>
    <w:rsid w:val="00280884"/>
    <w:rsid w:val="0028102A"/>
    <w:rsid w:val="002815F0"/>
    <w:rsid w:val="0028328D"/>
    <w:rsid w:val="00283DB8"/>
    <w:rsid w:val="002845DB"/>
    <w:rsid w:val="00284E2E"/>
    <w:rsid w:val="00286EA8"/>
    <w:rsid w:val="00287D8F"/>
    <w:rsid w:val="00290E21"/>
    <w:rsid w:val="002919C0"/>
    <w:rsid w:val="002930B4"/>
    <w:rsid w:val="00294F18"/>
    <w:rsid w:val="0029601A"/>
    <w:rsid w:val="0029792A"/>
    <w:rsid w:val="00297E05"/>
    <w:rsid w:val="00297FA4"/>
    <w:rsid w:val="002A03EE"/>
    <w:rsid w:val="002A166D"/>
    <w:rsid w:val="002A1BED"/>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7DB9"/>
    <w:rsid w:val="0030003D"/>
    <w:rsid w:val="00300ACE"/>
    <w:rsid w:val="00300D21"/>
    <w:rsid w:val="00300D40"/>
    <w:rsid w:val="00301769"/>
    <w:rsid w:val="00301A08"/>
    <w:rsid w:val="003029FE"/>
    <w:rsid w:val="00302C6F"/>
    <w:rsid w:val="00304FCD"/>
    <w:rsid w:val="00306123"/>
    <w:rsid w:val="00306BAE"/>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73"/>
    <w:rsid w:val="00363DF6"/>
    <w:rsid w:val="00364E15"/>
    <w:rsid w:val="00364FB5"/>
    <w:rsid w:val="00365A72"/>
    <w:rsid w:val="00366C55"/>
    <w:rsid w:val="003670E7"/>
    <w:rsid w:val="00370B37"/>
    <w:rsid w:val="00370FFC"/>
    <w:rsid w:val="003713FB"/>
    <w:rsid w:val="003741D1"/>
    <w:rsid w:val="00374A24"/>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4F88"/>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1ADA"/>
    <w:rsid w:val="004D3303"/>
    <w:rsid w:val="004D3318"/>
    <w:rsid w:val="004D3CAB"/>
    <w:rsid w:val="004D528E"/>
    <w:rsid w:val="004D6012"/>
    <w:rsid w:val="004E0ED6"/>
    <w:rsid w:val="004E10D4"/>
    <w:rsid w:val="004E18BE"/>
    <w:rsid w:val="004E286F"/>
    <w:rsid w:val="004E39ED"/>
    <w:rsid w:val="004E6C02"/>
    <w:rsid w:val="004E74BC"/>
    <w:rsid w:val="004F0DF3"/>
    <w:rsid w:val="004F1664"/>
    <w:rsid w:val="004F22AD"/>
    <w:rsid w:val="004F24DD"/>
    <w:rsid w:val="004F2534"/>
    <w:rsid w:val="004F77D9"/>
    <w:rsid w:val="005012AA"/>
    <w:rsid w:val="00501311"/>
    <w:rsid w:val="00501EF3"/>
    <w:rsid w:val="0050432C"/>
    <w:rsid w:val="005054CA"/>
    <w:rsid w:val="00505567"/>
    <w:rsid w:val="00506703"/>
    <w:rsid w:val="00506C59"/>
    <w:rsid w:val="00510247"/>
    <w:rsid w:val="00511E32"/>
    <w:rsid w:val="005125E7"/>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DE6"/>
    <w:rsid w:val="00565B87"/>
    <w:rsid w:val="00567AE0"/>
    <w:rsid w:val="00570C9C"/>
    <w:rsid w:val="00570D32"/>
    <w:rsid w:val="00570F3C"/>
    <w:rsid w:val="005714DA"/>
    <w:rsid w:val="00571C9A"/>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A091C"/>
    <w:rsid w:val="006A0EB0"/>
    <w:rsid w:val="006A234C"/>
    <w:rsid w:val="006A2FF3"/>
    <w:rsid w:val="006A350D"/>
    <w:rsid w:val="006A41EF"/>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135F"/>
    <w:rsid w:val="00781665"/>
    <w:rsid w:val="00781A4C"/>
    <w:rsid w:val="0078247E"/>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21C4"/>
    <w:rsid w:val="008524AA"/>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29D0"/>
    <w:rsid w:val="00A1389F"/>
    <w:rsid w:val="00A14DCC"/>
    <w:rsid w:val="00A14E01"/>
    <w:rsid w:val="00A15630"/>
    <w:rsid w:val="00A16BED"/>
    <w:rsid w:val="00A16E35"/>
    <w:rsid w:val="00A16E8C"/>
    <w:rsid w:val="00A1710D"/>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F14"/>
    <w:rsid w:val="00B62143"/>
    <w:rsid w:val="00B63DE8"/>
    <w:rsid w:val="00B653B6"/>
    <w:rsid w:val="00B663AC"/>
    <w:rsid w:val="00B66659"/>
    <w:rsid w:val="00B67E19"/>
    <w:rsid w:val="00B7273A"/>
    <w:rsid w:val="00B7312C"/>
    <w:rsid w:val="00B73BA1"/>
    <w:rsid w:val="00B73CA2"/>
    <w:rsid w:val="00B7483B"/>
    <w:rsid w:val="00B75166"/>
    <w:rsid w:val="00B75C5C"/>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3013B"/>
    <w:rsid w:val="00C33FCD"/>
    <w:rsid w:val="00C34E8C"/>
    <w:rsid w:val="00C352D6"/>
    <w:rsid w:val="00C35966"/>
    <w:rsid w:val="00C35E46"/>
    <w:rsid w:val="00C4341E"/>
    <w:rsid w:val="00C43673"/>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7BF"/>
    <w:rsid w:val="00CA184D"/>
    <w:rsid w:val="00CA1EB4"/>
    <w:rsid w:val="00CA2F7F"/>
    <w:rsid w:val="00CA3BAE"/>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0C40"/>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E4D"/>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2EDD"/>
    <w:rsid w:val="00E54EA9"/>
    <w:rsid w:val="00E555D0"/>
    <w:rsid w:val="00E558DD"/>
    <w:rsid w:val="00E56A08"/>
    <w:rsid w:val="00E5767A"/>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1753"/>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12C6"/>
    <w:rsid w:val="00FF26BA"/>
    <w:rsid w:val="00FF2A10"/>
    <w:rsid w:val="00FF385C"/>
    <w:rsid w:val="00FF3AD6"/>
    <w:rsid w:val="00FF5CF5"/>
    <w:rsid w:val="00FF5EC8"/>
    <w:rsid w:val="00FF72DF"/>
    <w:rsid w:val="00FF7886"/>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F872B-7D26-4053-8A9F-709FAFBA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1004</Words>
  <Characters>4925</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2022-01-10T17:20:00Z</dcterms:created>
  <dcterms:modified xsi:type="dcterms:W3CDTF">2022-01-10T17:20:00Z</dcterms:modified>
</cp:coreProperties>
</file>